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73B" w:rsidRDefault="00A30E2C">
      <w:bookmarkStart w:id="0" w:name="_GoBack"/>
      <w:r>
        <w:rPr>
          <w:noProof/>
        </w:rPr>
        <w:drawing>
          <wp:inline distT="0" distB="0" distL="0" distR="0" wp14:anchorId="0D443599" wp14:editId="126CC16D">
            <wp:extent cx="5829300" cy="7770495"/>
            <wp:effectExtent l="0" t="0" r="12700" b="1905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31025" cy="777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6773B" w:rsidSect="00C6773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E2C"/>
    <w:rsid w:val="005C60F6"/>
    <w:rsid w:val="00A30E2C"/>
    <w:rsid w:val="00C67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AB19E9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0E2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E2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0E2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E2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Mara Garcia</dc:creator>
  <cp:keywords/>
  <dc:description/>
  <cp:lastModifiedBy>Mara Garcia</cp:lastModifiedBy>
  <cp:revision>1</cp:revision>
  <dcterms:created xsi:type="dcterms:W3CDTF">2015-09-28T16:42:00Z</dcterms:created>
  <dcterms:modified xsi:type="dcterms:W3CDTF">2015-09-28T20:56:00Z</dcterms:modified>
</cp:coreProperties>
</file>